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6ED3" w:rsidRDefault="00247502" w:rsidP="00EE6ED3">
      <w:pPr>
        <w:spacing w:before="16"/>
        <w:ind w:right="458"/>
        <w:jc w:val="center"/>
        <w:rPr>
          <w:rFonts w:ascii="Tw Cen MT" w:eastAsia="Arial Unicode MS" w:hAnsi="Tw Cen MT" w:cs="Tw Cen MT"/>
          <w:b/>
          <w:color w:val="000080"/>
          <w:sz w:val="28"/>
          <w:szCs w:val="28"/>
        </w:rPr>
      </w:pPr>
      <w:r>
        <w:rPr>
          <w:rFonts w:ascii="Tw Cen MT" w:eastAsia="Arial Unicode MS" w:hAnsi="Tw Cen MT" w:cs="Tw Cen MT"/>
          <w:b/>
          <w:color w:val="000080"/>
          <w:sz w:val="28"/>
          <w:szCs w:val="28"/>
        </w:rPr>
        <w:t xml:space="preserve">Allegato </w:t>
      </w:r>
      <w:r w:rsidR="00EE6ED3" w:rsidRPr="00FA64A1">
        <w:rPr>
          <w:rFonts w:ascii="Tw Cen MT" w:eastAsia="Arial Unicode MS" w:hAnsi="Tw Cen MT" w:cs="Tw Cen MT"/>
          <w:b/>
          <w:color w:val="000080"/>
          <w:sz w:val="28"/>
          <w:szCs w:val="28"/>
        </w:rPr>
        <w:t>1 – DOMANDA DI PARTECIPAZIONE</w:t>
      </w:r>
    </w:p>
    <w:p w:rsidR="0094594A" w:rsidRPr="00890025" w:rsidRDefault="0094594A" w:rsidP="0094594A">
      <w:pPr>
        <w:suppressAutoHyphens w:val="0"/>
        <w:spacing w:after="200" w:line="276" w:lineRule="auto"/>
        <w:jc w:val="both"/>
        <w:rPr>
          <w:rFonts w:ascii="Calibri" w:eastAsia="Calibri" w:hAnsi="Calibri"/>
          <w:b/>
          <w:kern w:val="0"/>
          <w:lang w:eastAsia="en-US"/>
        </w:rPr>
      </w:pPr>
      <w:r w:rsidRPr="00890025">
        <w:rPr>
          <w:rFonts w:ascii="Calibri" w:eastAsia="Calibri" w:hAnsi="Calibri"/>
          <w:b/>
          <w:kern w:val="0"/>
          <w:lang w:eastAsia="en-US"/>
        </w:rPr>
        <w:t>Fondi Strutturali Europei – Programma Operativo Nazionale “Per la scuola, competenze e ambienti per l’apprendimento” 2014-2020. Asse I- Istruzione – Fondo Sociale Europeo (FSE) - Obiettivo specifico – 10.2 – “Miglioramento delle competenze chiave degli allievi, anche mediante il supporto dello sviluppo delle capacità di docenti, formatori e staff</w:t>
      </w:r>
      <w:proofErr w:type="gramStart"/>
      <w:r w:rsidRPr="00890025">
        <w:rPr>
          <w:rFonts w:ascii="Calibri" w:eastAsia="Calibri" w:hAnsi="Calibri"/>
          <w:b/>
          <w:kern w:val="0"/>
          <w:lang w:eastAsia="en-US"/>
        </w:rPr>
        <w:t>. ”</w:t>
      </w:r>
      <w:proofErr w:type="gramEnd"/>
      <w:r w:rsidRPr="00890025">
        <w:rPr>
          <w:rFonts w:ascii="Calibri" w:eastAsia="Calibri" w:hAnsi="Calibri"/>
          <w:b/>
          <w:kern w:val="0"/>
          <w:lang w:eastAsia="en-US"/>
        </w:rPr>
        <w:t xml:space="preserve"> –Azione 10.2.2.  Azioni di integrazione e potenziamento delle aree disciplinari di base (lingua italiana, lingue straniere, matematica, scienze, nuove tecnologie e nuovi linguaggi, </w:t>
      </w:r>
      <w:proofErr w:type="spellStart"/>
      <w:r w:rsidRPr="00890025">
        <w:rPr>
          <w:rFonts w:ascii="Calibri" w:eastAsia="Calibri" w:hAnsi="Calibri"/>
          <w:b/>
          <w:kern w:val="0"/>
          <w:lang w:eastAsia="en-US"/>
        </w:rPr>
        <w:t>ecc</w:t>
      </w:r>
      <w:proofErr w:type="spellEnd"/>
      <w:r w:rsidRPr="00890025">
        <w:rPr>
          <w:rFonts w:ascii="Calibri" w:eastAsia="Calibri" w:hAnsi="Calibri"/>
          <w:b/>
          <w:kern w:val="0"/>
          <w:lang w:eastAsia="en-US"/>
        </w:rPr>
        <w:t xml:space="preserve">). Avviso </w:t>
      </w:r>
      <w:proofErr w:type="gramStart"/>
      <w:r w:rsidRPr="00890025">
        <w:rPr>
          <w:rFonts w:ascii="Calibri" w:eastAsia="Calibri" w:hAnsi="Calibri"/>
          <w:b/>
          <w:kern w:val="0"/>
          <w:lang w:eastAsia="en-US"/>
        </w:rPr>
        <w:t xml:space="preserve">pubblico  </w:t>
      </w:r>
      <w:proofErr w:type="spellStart"/>
      <w:r w:rsidRPr="00890025">
        <w:rPr>
          <w:rFonts w:ascii="Calibri" w:eastAsia="Calibri" w:hAnsi="Calibri"/>
          <w:b/>
          <w:kern w:val="0"/>
          <w:lang w:eastAsia="en-US"/>
        </w:rPr>
        <w:t>Prot</w:t>
      </w:r>
      <w:proofErr w:type="spellEnd"/>
      <w:proofErr w:type="gramEnd"/>
      <w:r w:rsidRPr="00890025">
        <w:rPr>
          <w:rFonts w:ascii="Calibri" w:eastAsia="Calibri" w:hAnsi="Calibri"/>
          <w:b/>
          <w:kern w:val="0"/>
          <w:lang w:eastAsia="en-US"/>
        </w:rPr>
        <w:t xml:space="preserve">. n. AOODGEFID/1953 del 21/02/2017 </w:t>
      </w:r>
      <w:r>
        <w:rPr>
          <w:rFonts w:ascii="Calibri" w:eastAsia="Calibri" w:hAnsi="Calibri"/>
          <w:b/>
          <w:kern w:val="0"/>
          <w:lang w:eastAsia="en-US"/>
        </w:rPr>
        <w:t>–</w:t>
      </w:r>
      <w:r w:rsidRPr="00890025">
        <w:rPr>
          <w:rFonts w:ascii="Calibri" w:eastAsia="Calibri" w:hAnsi="Calibri"/>
          <w:b/>
          <w:kern w:val="0"/>
          <w:lang w:eastAsia="en-US"/>
        </w:rPr>
        <w:t xml:space="preserve"> </w:t>
      </w:r>
      <w:r>
        <w:rPr>
          <w:rFonts w:ascii="Calibri" w:eastAsia="Calibri" w:hAnsi="Calibri"/>
          <w:b/>
          <w:i/>
          <w:kern w:val="0"/>
          <w:sz w:val="22"/>
          <w:szCs w:val="22"/>
          <w:lang w:eastAsia="en-US"/>
        </w:rPr>
        <w:t>P 45 “Uno Nessuno…Tutti”</w:t>
      </w:r>
    </w:p>
    <w:p w:rsidR="0094594A" w:rsidRDefault="0094594A" w:rsidP="0094594A">
      <w:pPr>
        <w:rPr>
          <w:b/>
          <w:sz w:val="24"/>
          <w:szCs w:val="24"/>
        </w:rPr>
      </w:pPr>
      <w:r w:rsidRPr="00890025">
        <w:rPr>
          <w:rFonts w:ascii="Calibri" w:eastAsia="Calibri" w:hAnsi="Calibri"/>
          <w:b/>
          <w:kern w:val="0"/>
          <w:sz w:val="24"/>
          <w:szCs w:val="24"/>
          <w:lang w:eastAsia="en-US"/>
        </w:rPr>
        <w:t xml:space="preserve">CUP: </w:t>
      </w:r>
      <w:r w:rsidRPr="006F729B">
        <w:rPr>
          <w:b/>
          <w:sz w:val="24"/>
          <w:szCs w:val="24"/>
        </w:rPr>
        <w:t>G85B17000320007</w:t>
      </w:r>
    </w:p>
    <w:p w:rsidR="0074047E" w:rsidRDefault="0074047E" w:rsidP="0074047E">
      <w:pPr>
        <w:rPr>
          <w:b/>
          <w:bCs/>
          <w:color w:val="000081"/>
          <w:kern w:val="0"/>
          <w:sz w:val="24"/>
          <w:szCs w:val="24"/>
          <w:lang w:eastAsia="en-US"/>
        </w:rPr>
      </w:pPr>
      <w:r>
        <w:rPr>
          <w:b/>
          <w:sz w:val="24"/>
          <w:szCs w:val="24"/>
        </w:rPr>
        <w:t>CIG: ZBE243E7F1</w:t>
      </w:r>
    </w:p>
    <w:p w:rsidR="0074047E" w:rsidRPr="00EE6ED3" w:rsidRDefault="0074047E" w:rsidP="0094594A">
      <w:pPr>
        <w:rPr>
          <w:sz w:val="16"/>
          <w:szCs w:val="16"/>
        </w:rPr>
      </w:pPr>
      <w:bookmarkStart w:id="0" w:name="_GoBack"/>
      <w:bookmarkEnd w:id="0"/>
    </w:p>
    <w:p w:rsidR="0094594A" w:rsidRPr="00216563" w:rsidRDefault="0094594A" w:rsidP="0094594A">
      <w:pPr>
        <w:jc w:val="right"/>
        <w:rPr>
          <w:rFonts w:ascii="Calibri" w:hAnsi="Calibri"/>
          <w:b/>
        </w:rPr>
      </w:pPr>
      <w:r w:rsidRPr="00216563">
        <w:rPr>
          <w:rFonts w:ascii="Calibri" w:hAnsi="Calibri"/>
          <w:b/>
        </w:rPr>
        <w:t>AL DIRIGENTE   SCOLASTICO</w:t>
      </w:r>
    </w:p>
    <w:p w:rsidR="0094594A" w:rsidRPr="00216563" w:rsidRDefault="0094594A" w:rsidP="0094594A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Della Direzione Didattica di Mirandola</w:t>
      </w:r>
    </w:p>
    <w:p w:rsidR="00890025" w:rsidRDefault="00890025" w:rsidP="00890025">
      <w:pPr>
        <w:suppressAutoHyphens w:val="0"/>
        <w:spacing w:after="200" w:line="276" w:lineRule="auto"/>
        <w:jc w:val="both"/>
        <w:rPr>
          <w:rFonts w:ascii="Calibri" w:eastAsia="Calibri" w:hAnsi="Calibri"/>
          <w:b/>
          <w:kern w:val="0"/>
          <w:lang w:eastAsia="en-US"/>
        </w:rPr>
      </w:pPr>
    </w:p>
    <w:p w:rsidR="00EE6ED3" w:rsidRPr="00216563" w:rsidRDefault="00EE6ED3" w:rsidP="00EE6ED3">
      <w:pPr>
        <w:jc w:val="right"/>
        <w:rPr>
          <w:rFonts w:ascii="Calibri" w:hAnsi="Calibri"/>
        </w:rPr>
      </w:pPr>
    </w:p>
    <w:p w:rsidR="00EE6ED3" w:rsidRPr="00216563" w:rsidRDefault="00EE6ED3" w:rsidP="00EE6ED3">
      <w:pPr>
        <w:jc w:val="right"/>
        <w:rPr>
          <w:rFonts w:ascii="Calibri" w:hAnsi="Calibri"/>
        </w:rPr>
      </w:pPr>
    </w:p>
    <w:p w:rsidR="0061221F" w:rsidRPr="00216563" w:rsidRDefault="0061221F">
      <w:pPr>
        <w:ind w:left="5664" w:right="458" w:firstLine="707"/>
        <w:rPr>
          <w:rFonts w:ascii="Calibri" w:hAnsi="Calibri"/>
        </w:rPr>
      </w:pPr>
    </w:p>
    <w:p w:rsidR="0061221F" w:rsidRPr="00216563" w:rsidRDefault="0061221F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rFonts w:ascii="Calibri" w:eastAsia="Arial Unicode MS" w:hAnsi="Calibri" w:cs="Tw Cen MT"/>
          <w:sz w:val="24"/>
          <w:szCs w:val="24"/>
        </w:rPr>
      </w:pPr>
      <w:r w:rsidRPr="00216563">
        <w:rPr>
          <w:rFonts w:ascii="Calibri" w:eastAsia="Arial Unicode MS" w:hAnsi="Calibri" w:cs="Tw Cen MT"/>
          <w:sz w:val="24"/>
          <w:szCs w:val="24"/>
        </w:rPr>
        <w:t>Il/La sottoscritto/a________________________________________________</w:t>
      </w:r>
    </w:p>
    <w:p w:rsidR="0061221F" w:rsidRPr="00216563" w:rsidRDefault="0061221F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rFonts w:ascii="Calibri" w:hAnsi="Calibri"/>
        </w:rPr>
      </w:pPr>
      <w:r w:rsidRPr="00216563">
        <w:rPr>
          <w:rFonts w:ascii="Calibri" w:eastAsia="Arial Unicode MS" w:hAnsi="Calibri" w:cs="Tw Cen MT"/>
          <w:sz w:val="24"/>
          <w:szCs w:val="24"/>
        </w:rPr>
        <w:t>codice fiscale____________________________________________________</w:t>
      </w:r>
    </w:p>
    <w:p w:rsidR="0061221F" w:rsidRPr="00216563" w:rsidRDefault="0061221F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rFonts w:ascii="Calibri" w:eastAsia="Arial Unicode MS" w:hAnsi="Calibri" w:cs="Tw Cen MT"/>
          <w:sz w:val="24"/>
          <w:szCs w:val="24"/>
        </w:rPr>
      </w:pPr>
      <w:r w:rsidRPr="00216563">
        <w:rPr>
          <w:rFonts w:ascii="Calibri" w:eastAsia="Arial Unicode MS" w:hAnsi="Calibri" w:cs="Tw Cen MT"/>
          <w:sz w:val="24"/>
          <w:szCs w:val="24"/>
        </w:rPr>
        <w:t>nato/ a_________________________________________________________</w:t>
      </w:r>
    </w:p>
    <w:p w:rsidR="0061221F" w:rsidRPr="00216563" w:rsidRDefault="0061221F">
      <w:pPr>
        <w:tabs>
          <w:tab w:val="left" w:pos="1276"/>
          <w:tab w:val="left" w:pos="1875"/>
          <w:tab w:val="left" w:pos="3390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rFonts w:ascii="Calibri" w:eastAsia="Arial Unicode MS" w:hAnsi="Calibri" w:cs="Tw Cen MT"/>
          <w:sz w:val="24"/>
          <w:szCs w:val="24"/>
        </w:rPr>
      </w:pPr>
      <w:r w:rsidRPr="00216563">
        <w:rPr>
          <w:rFonts w:ascii="Calibri" w:eastAsia="Arial Unicode MS" w:hAnsi="Calibri" w:cs="Tw Cen MT"/>
          <w:sz w:val="24"/>
          <w:szCs w:val="24"/>
        </w:rPr>
        <w:t>il_______________________________________________________________</w:t>
      </w:r>
    </w:p>
    <w:p w:rsidR="0061221F" w:rsidRPr="00216563" w:rsidRDefault="0061221F">
      <w:pPr>
        <w:tabs>
          <w:tab w:val="left" w:pos="1276"/>
          <w:tab w:val="left" w:pos="1875"/>
          <w:tab w:val="left" w:pos="3390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rFonts w:ascii="Calibri" w:eastAsia="Arial Unicode MS" w:hAnsi="Calibri" w:cs="Tw Cen MT"/>
          <w:sz w:val="24"/>
          <w:szCs w:val="24"/>
        </w:rPr>
      </w:pPr>
      <w:proofErr w:type="gramStart"/>
      <w:r w:rsidRPr="00216563">
        <w:rPr>
          <w:rFonts w:ascii="Calibri" w:eastAsia="Arial Unicode MS" w:hAnsi="Calibri" w:cs="Tw Cen MT"/>
          <w:sz w:val="24"/>
          <w:szCs w:val="24"/>
        </w:rPr>
        <w:t>prov._</w:t>
      </w:r>
      <w:proofErr w:type="gramEnd"/>
      <w:r w:rsidRPr="00216563">
        <w:rPr>
          <w:rFonts w:ascii="Calibri" w:eastAsia="Arial Unicode MS" w:hAnsi="Calibri" w:cs="Tw Cen MT"/>
          <w:sz w:val="24"/>
          <w:szCs w:val="24"/>
        </w:rPr>
        <w:t>__________________________________________________________</w:t>
      </w:r>
    </w:p>
    <w:p w:rsidR="0061221F" w:rsidRPr="00216563" w:rsidRDefault="0061221F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rFonts w:ascii="Calibri" w:eastAsia="Arial Unicode MS" w:hAnsi="Calibri" w:cs="Tw Cen MT"/>
          <w:sz w:val="24"/>
          <w:szCs w:val="24"/>
        </w:rPr>
      </w:pPr>
      <w:r w:rsidRPr="00216563">
        <w:rPr>
          <w:rFonts w:ascii="Calibri" w:eastAsia="Arial Unicode MS" w:hAnsi="Calibri" w:cs="Tw Cen MT"/>
          <w:sz w:val="24"/>
          <w:szCs w:val="24"/>
        </w:rPr>
        <w:t xml:space="preserve">e residente in____________________________________________________ </w:t>
      </w:r>
    </w:p>
    <w:p w:rsidR="0061221F" w:rsidRPr="00216563" w:rsidRDefault="0061221F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rFonts w:ascii="Calibri" w:eastAsia="Arial Unicode MS" w:hAnsi="Calibri" w:cs="Tw Cen MT"/>
          <w:sz w:val="24"/>
          <w:szCs w:val="24"/>
        </w:rPr>
      </w:pPr>
      <w:r w:rsidRPr="00216563">
        <w:rPr>
          <w:rFonts w:ascii="Calibri" w:eastAsia="Arial Unicode MS" w:hAnsi="Calibri" w:cs="Tw Cen MT"/>
          <w:sz w:val="24"/>
          <w:szCs w:val="24"/>
        </w:rPr>
        <w:t>via____________________________________________________________</w:t>
      </w:r>
    </w:p>
    <w:p w:rsidR="0061221F" w:rsidRPr="00216563" w:rsidRDefault="0061221F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rFonts w:ascii="Calibri" w:eastAsia="Arial Unicode MS" w:hAnsi="Calibri" w:cs="Tw Cen MT"/>
          <w:sz w:val="24"/>
          <w:szCs w:val="24"/>
        </w:rPr>
      </w:pPr>
      <w:proofErr w:type="spellStart"/>
      <w:r w:rsidRPr="00216563">
        <w:rPr>
          <w:rFonts w:ascii="Calibri" w:eastAsia="Arial Unicode MS" w:hAnsi="Calibri" w:cs="Tw Cen MT"/>
          <w:sz w:val="24"/>
          <w:szCs w:val="24"/>
        </w:rPr>
        <w:t>cap</w:t>
      </w:r>
      <w:proofErr w:type="spellEnd"/>
      <w:r w:rsidRPr="00216563">
        <w:rPr>
          <w:rFonts w:ascii="Calibri" w:eastAsia="Arial Unicode MS" w:hAnsi="Calibri" w:cs="Tw Cen MT"/>
          <w:sz w:val="24"/>
          <w:szCs w:val="24"/>
        </w:rPr>
        <w:t>____________________________________________________________</w:t>
      </w:r>
    </w:p>
    <w:p w:rsidR="0061221F" w:rsidRPr="00216563" w:rsidRDefault="0061221F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rFonts w:ascii="Calibri" w:hAnsi="Calibri"/>
        </w:rPr>
      </w:pPr>
      <w:proofErr w:type="spellStart"/>
      <w:r w:rsidRPr="00216563">
        <w:rPr>
          <w:rFonts w:ascii="Calibri" w:eastAsia="Arial Unicode MS" w:hAnsi="Calibri" w:cs="Tw Cen MT"/>
          <w:sz w:val="24"/>
          <w:szCs w:val="24"/>
        </w:rPr>
        <w:t>tel</w:t>
      </w:r>
      <w:proofErr w:type="spellEnd"/>
      <w:r w:rsidRPr="00216563">
        <w:rPr>
          <w:rFonts w:ascii="Calibri" w:eastAsia="Arial Unicode MS" w:hAnsi="Calibri" w:cs="Tw Cen MT"/>
          <w:sz w:val="24"/>
          <w:szCs w:val="24"/>
        </w:rPr>
        <w:t xml:space="preserve">/ </w:t>
      </w:r>
      <w:proofErr w:type="spellStart"/>
      <w:proofErr w:type="gramStart"/>
      <w:r w:rsidRPr="00216563">
        <w:rPr>
          <w:rFonts w:ascii="Calibri" w:eastAsia="Arial Unicode MS" w:hAnsi="Calibri" w:cs="Tw Cen MT"/>
          <w:sz w:val="24"/>
          <w:szCs w:val="24"/>
        </w:rPr>
        <w:t>cell</w:t>
      </w:r>
      <w:proofErr w:type="spellEnd"/>
      <w:r w:rsidRPr="00216563">
        <w:rPr>
          <w:rFonts w:ascii="Calibri" w:eastAsia="Arial Unicode MS" w:hAnsi="Calibri" w:cs="Tw Cen MT"/>
          <w:sz w:val="24"/>
          <w:szCs w:val="24"/>
        </w:rPr>
        <w:t>._</w:t>
      </w:r>
      <w:proofErr w:type="gramEnd"/>
      <w:r w:rsidRPr="00216563">
        <w:rPr>
          <w:rFonts w:ascii="Calibri" w:eastAsia="Arial Unicode MS" w:hAnsi="Calibri" w:cs="Tw Cen MT"/>
          <w:sz w:val="24"/>
          <w:szCs w:val="24"/>
        </w:rPr>
        <w:t>_____________________________________</w:t>
      </w:r>
      <w:r w:rsidRPr="00216563">
        <w:rPr>
          <w:rFonts w:ascii="Calibri" w:eastAsia="Verdana" w:hAnsi="Calibri" w:cs="Verdana"/>
          <w:sz w:val="22"/>
          <w:szCs w:val="22"/>
        </w:rPr>
        <w:tab/>
      </w:r>
    </w:p>
    <w:p w:rsidR="0061221F" w:rsidRPr="00216563" w:rsidRDefault="0061221F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ind w:left="949" w:right="433"/>
        <w:rPr>
          <w:rFonts w:ascii="Calibri" w:eastAsia="Arial Unicode MS" w:hAnsi="Calibri" w:cs="Tw Cen MT"/>
          <w:sz w:val="24"/>
          <w:szCs w:val="24"/>
        </w:rPr>
      </w:pPr>
      <w:r w:rsidRPr="00216563">
        <w:rPr>
          <w:rFonts w:ascii="Calibri" w:eastAsia="Arial Unicode MS" w:hAnsi="Calibri" w:cs="Tw Cen MT"/>
          <w:sz w:val="24"/>
          <w:szCs w:val="24"/>
        </w:rPr>
        <w:t>indirizzo di posta elettronica:</w:t>
      </w:r>
      <w:r w:rsidR="007F6D2B" w:rsidRPr="00216563">
        <w:rPr>
          <w:rFonts w:ascii="Calibri" w:eastAsia="Arial Unicode MS" w:hAnsi="Calibri" w:cs="Tw Cen MT"/>
          <w:sz w:val="24"/>
          <w:szCs w:val="24"/>
        </w:rPr>
        <w:t xml:space="preserve"> _______________________________________</w:t>
      </w:r>
      <w:r w:rsidRPr="00216563">
        <w:rPr>
          <w:rFonts w:ascii="Calibri" w:eastAsia="Arial Unicode MS" w:hAnsi="Calibri" w:cs="Tw Cen MT"/>
          <w:sz w:val="24"/>
          <w:szCs w:val="24"/>
        </w:rPr>
        <w:tab/>
      </w:r>
      <w:r w:rsidRPr="00216563">
        <w:rPr>
          <w:rFonts w:ascii="Calibri" w:eastAsia="Arial Unicode MS" w:hAnsi="Calibri" w:cs="Tw Cen MT"/>
          <w:sz w:val="24"/>
          <w:szCs w:val="24"/>
        </w:rPr>
        <w:tab/>
      </w:r>
      <w:r w:rsidRPr="00216563">
        <w:rPr>
          <w:rFonts w:ascii="Calibri" w:eastAsia="Arial Unicode MS" w:hAnsi="Calibri" w:cs="Tw Cen MT"/>
          <w:sz w:val="24"/>
          <w:szCs w:val="24"/>
        </w:rPr>
        <w:tab/>
      </w:r>
      <w:r w:rsidRPr="00216563">
        <w:rPr>
          <w:rFonts w:ascii="Calibri" w:eastAsia="Arial Unicode MS" w:hAnsi="Calibri" w:cs="Tw Cen MT"/>
          <w:sz w:val="24"/>
          <w:szCs w:val="24"/>
        </w:rPr>
        <w:tab/>
      </w:r>
    </w:p>
    <w:p w:rsidR="0061221F" w:rsidRPr="00216563" w:rsidRDefault="0061221F">
      <w:pPr>
        <w:spacing w:before="7" w:line="480" w:lineRule="auto"/>
        <w:rPr>
          <w:rFonts w:ascii="Calibri" w:eastAsia="Arial Unicode MS" w:hAnsi="Calibri" w:cs="Tw Cen MT"/>
          <w:sz w:val="24"/>
          <w:szCs w:val="24"/>
        </w:rPr>
      </w:pPr>
    </w:p>
    <w:p w:rsidR="002E2430" w:rsidRPr="00216563" w:rsidRDefault="002E2430" w:rsidP="002E2430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libri" w:eastAsia="Calibri" w:hAnsi="Calibri"/>
          <w:b/>
          <w:bCs/>
          <w:kern w:val="0"/>
          <w:sz w:val="23"/>
          <w:szCs w:val="23"/>
          <w:lang w:eastAsia="it-IT"/>
        </w:rPr>
      </w:pPr>
      <w:r w:rsidRPr="00216563">
        <w:rPr>
          <w:rFonts w:ascii="Calibri" w:eastAsia="Calibri" w:hAnsi="Calibri"/>
          <w:b/>
          <w:bCs/>
          <w:kern w:val="0"/>
          <w:sz w:val="23"/>
          <w:szCs w:val="23"/>
          <w:lang w:eastAsia="it-IT"/>
        </w:rPr>
        <w:t>CHIEDE</w:t>
      </w:r>
    </w:p>
    <w:p w:rsidR="002E2430" w:rsidRPr="00216563" w:rsidRDefault="002E2430" w:rsidP="002E2430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b/>
          <w:bCs/>
          <w:kern w:val="0"/>
          <w:sz w:val="23"/>
          <w:szCs w:val="23"/>
          <w:lang w:eastAsia="it-IT"/>
        </w:rPr>
      </w:pPr>
      <w:r w:rsidRPr="00216563">
        <w:rPr>
          <w:rFonts w:ascii="Calibri" w:eastAsia="Calibri" w:hAnsi="Calibri"/>
          <w:b/>
          <w:bCs/>
          <w:kern w:val="0"/>
          <w:sz w:val="23"/>
          <w:szCs w:val="23"/>
          <w:lang w:eastAsia="it-IT"/>
        </w:rPr>
        <w:t>di essere ammesso/</w:t>
      </w:r>
      <w:proofErr w:type="gramStart"/>
      <w:r w:rsidRPr="00216563">
        <w:rPr>
          <w:rFonts w:ascii="Calibri" w:eastAsia="Calibri" w:hAnsi="Calibri"/>
          <w:b/>
          <w:bCs/>
          <w:kern w:val="0"/>
          <w:sz w:val="23"/>
          <w:szCs w:val="23"/>
          <w:lang w:eastAsia="it-IT"/>
        </w:rPr>
        <w:t>a  alla</w:t>
      </w:r>
      <w:proofErr w:type="gramEnd"/>
      <w:r w:rsidRPr="00216563">
        <w:rPr>
          <w:rFonts w:ascii="Calibri" w:eastAsia="Calibri" w:hAnsi="Calibri"/>
          <w:b/>
          <w:bCs/>
          <w:kern w:val="0"/>
          <w:sz w:val="23"/>
          <w:szCs w:val="23"/>
          <w:lang w:eastAsia="it-IT"/>
        </w:rPr>
        <w:t xml:space="preserve"> procedura di selezione </w:t>
      </w:r>
      <w:r w:rsidRPr="00216563">
        <w:rPr>
          <w:rFonts w:ascii="Calibri" w:eastAsia="Arial Unicode MS" w:hAnsi="Calibri" w:cs="Tw Cen MT"/>
          <w:b/>
          <w:sz w:val="24"/>
          <w:szCs w:val="24"/>
        </w:rPr>
        <w:t>prevista dall’Avviso in oggetto</w:t>
      </w:r>
      <w:r w:rsidRPr="00216563">
        <w:rPr>
          <w:rFonts w:ascii="Calibri" w:eastAsia="Calibri" w:hAnsi="Calibri"/>
          <w:b/>
          <w:bCs/>
          <w:kern w:val="0"/>
          <w:sz w:val="23"/>
          <w:szCs w:val="23"/>
          <w:lang w:eastAsia="it-IT"/>
        </w:rPr>
        <w:t xml:space="preserve"> in qualità di:</w:t>
      </w:r>
    </w:p>
    <w:p w:rsidR="002E2430" w:rsidRPr="00216563" w:rsidRDefault="002E2430" w:rsidP="002E2430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b/>
          <w:bCs/>
          <w:kern w:val="0"/>
          <w:sz w:val="23"/>
          <w:szCs w:val="23"/>
          <w:lang w:eastAsia="it-IT"/>
        </w:rPr>
      </w:pPr>
    </w:p>
    <w:p w:rsidR="002E2430" w:rsidRPr="00216563" w:rsidRDefault="002E2430" w:rsidP="002E2430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bCs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/>
          <w:bCs/>
          <w:kern w:val="0"/>
          <w:sz w:val="24"/>
          <w:szCs w:val="24"/>
          <w:lang w:eastAsia="it-IT"/>
        </w:rPr>
        <w:t>Esperto</w:t>
      </w:r>
      <w:r w:rsidRPr="00216563">
        <w:rPr>
          <w:rFonts w:ascii="Calibri" w:eastAsia="Calibri" w:hAnsi="Calibri"/>
          <w:bCs/>
          <w:kern w:val="0"/>
          <w:sz w:val="24"/>
          <w:szCs w:val="24"/>
          <w:lang w:eastAsia="it-IT"/>
        </w:rPr>
        <w:tab/>
      </w:r>
      <w:r w:rsidRPr="00216563">
        <w:rPr>
          <w:rFonts w:ascii="Calibri" w:eastAsia="Calibri" w:hAnsi="Calibri"/>
          <w:bCs/>
          <w:kern w:val="0"/>
          <w:sz w:val="24"/>
          <w:szCs w:val="24"/>
          <w:lang w:eastAsia="it-IT"/>
        </w:rPr>
        <w:tab/>
      </w:r>
      <w:r w:rsidRPr="00216563">
        <w:rPr>
          <w:rFonts w:ascii="Calibri" w:eastAsia="Calibri" w:hAnsi="Calibri"/>
          <w:bCs/>
          <w:kern w:val="0"/>
          <w:sz w:val="24"/>
          <w:szCs w:val="24"/>
          <w:lang w:eastAsia="it-IT"/>
        </w:rPr>
        <w:tab/>
      </w:r>
      <w:r w:rsidRPr="00216563">
        <w:rPr>
          <w:rFonts w:ascii="Calibri" w:eastAsia="Calibri" w:hAnsi="Calibri"/>
          <w:bCs/>
          <w:kern w:val="0"/>
          <w:sz w:val="24"/>
          <w:szCs w:val="24"/>
          <w:lang w:eastAsia="it-IT"/>
        </w:rPr>
        <w:tab/>
      </w:r>
      <w:r w:rsidRPr="00216563">
        <w:rPr>
          <w:rFonts w:ascii="Calibri" w:eastAsia="Calibri" w:hAnsi="Calibri"/>
          <w:bCs/>
          <w:kern w:val="0"/>
          <w:sz w:val="24"/>
          <w:szCs w:val="24"/>
          <w:lang w:eastAsia="it-IT"/>
        </w:rPr>
        <w:tab/>
      </w:r>
      <w:r w:rsidRPr="00216563">
        <w:rPr>
          <w:rFonts w:ascii="Calibri" w:eastAsia="Calibri" w:hAnsi="Calibri"/>
          <w:bCs/>
          <w:kern w:val="0"/>
          <w:sz w:val="24"/>
          <w:szCs w:val="24"/>
          <w:lang w:eastAsia="it-IT"/>
        </w:rPr>
        <w:tab/>
      </w:r>
      <w:r w:rsidRPr="00216563">
        <w:rPr>
          <w:rFonts w:ascii="Calibri" w:eastAsia="Calibri" w:hAnsi="Calibri" w:cs="Calibri"/>
          <w:bCs/>
          <w:kern w:val="0"/>
          <w:sz w:val="40"/>
          <w:szCs w:val="40"/>
          <w:lang w:eastAsia="it-IT"/>
        </w:rPr>
        <w:t>□</w:t>
      </w:r>
    </w:p>
    <w:p w:rsidR="007F6D2B" w:rsidRPr="00216563" w:rsidRDefault="007F6D2B" w:rsidP="007F6D2B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mbria"/>
          <w:color w:val="000000"/>
          <w:kern w:val="0"/>
          <w:lang w:eastAsia="it-IT"/>
        </w:rPr>
      </w:pPr>
    </w:p>
    <w:p w:rsidR="007F6D2B" w:rsidRPr="00216563" w:rsidRDefault="007F6D2B" w:rsidP="007F6D2B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mbria"/>
          <w:color w:val="000000"/>
          <w:kern w:val="0"/>
          <w:lang w:eastAsia="it-IT"/>
        </w:rPr>
      </w:pPr>
      <w:r w:rsidRPr="00216563">
        <w:rPr>
          <w:rFonts w:ascii="Calibri" w:eastAsia="Calibri" w:hAnsi="Calibri" w:cs="Cambria"/>
          <w:color w:val="000000"/>
          <w:kern w:val="0"/>
          <w:lang w:eastAsia="it-IT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formativi,</w:t>
      </w:r>
    </w:p>
    <w:p w:rsidR="007F6D2B" w:rsidRPr="00216563" w:rsidRDefault="007F6D2B" w:rsidP="007F6D2B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  <w:color w:val="000000"/>
          <w:kern w:val="0"/>
          <w:sz w:val="22"/>
          <w:szCs w:val="22"/>
          <w:lang w:eastAsia="it-IT"/>
        </w:rPr>
      </w:pPr>
    </w:p>
    <w:p w:rsidR="004B1245" w:rsidRDefault="004B1245" w:rsidP="007F6D2B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mbria"/>
          <w:b/>
          <w:bCs/>
          <w:i/>
          <w:iCs/>
          <w:color w:val="000000"/>
          <w:kern w:val="0"/>
          <w:sz w:val="24"/>
          <w:szCs w:val="24"/>
          <w:lang w:eastAsia="it-IT"/>
        </w:rPr>
      </w:pPr>
    </w:p>
    <w:p w:rsidR="007F6D2B" w:rsidRPr="00216563" w:rsidRDefault="007F6D2B" w:rsidP="007F6D2B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mbria"/>
          <w:b/>
          <w:bCs/>
          <w:i/>
          <w:iCs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Cambria"/>
          <w:b/>
          <w:bCs/>
          <w:i/>
          <w:iCs/>
          <w:color w:val="000000"/>
          <w:kern w:val="0"/>
          <w:sz w:val="24"/>
          <w:szCs w:val="24"/>
          <w:lang w:eastAsia="it-IT"/>
        </w:rPr>
        <w:t>DICHIARA</w:t>
      </w:r>
    </w:p>
    <w:p w:rsidR="007F6D2B" w:rsidRPr="00216563" w:rsidRDefault="007F6D2B" w:rsidP="007F6D2B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</w:p>
    <w:p w:rsidR="007F6D2B" w:rsidRPr="00216563" w:rsidRDefault="007F6D2B" w:rsidP="007F6D2B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sotto la personale responsabilità di: </w:t>
      </w:r>
    </w:p>
    <w:p w:rsidR="007F6D2B" w:rsidRPr="00216563" w:rsidRDefault="007F6D2B" w:rsidP="007F6D2B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sym w:font="Book Antiqua" w:char="F0B7"/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    di aver </w:t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ab/>
      </w:r>
      <w:r w:rsidRPr="00216563">
        <w:rPr>
          <w:rFonts w:ascii="Calibri" w:eastAsia="Arial Unicode MS" w:hAnsi="Calibri" w:cs="Tw Cen MT"/>
          <w:sz w:val="24"/>
          <w:szCs w:val="24"/>
        </w:rPr>
        <w:t>preso visione del bando per la selezione in oggetto;</w:t>
      </w:r>
    </w:p>
    <w:p w:rsidR="007F6D2B" w:rsidRDefault="007F6D2B" w:rsidP="007F6D2B">
      <w:pPr>
        <w:suppressAutoHyphens w:val="0"/>
        <w:autoSpaceDE w:val="0"/>
        <w:autoSpaceDN w:val="0"/>
        <w:adjustRightInd w:val="0"/>
        <w:spacing w:after="22"/>
        <w:ind w:left="426" w:hanging="426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sym w:font="Book Antiqua" w:char="F0B7"/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 </w:t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ab/>
        <w:t xml:space="preserve">essere in possesso della cittadinanza italiana o di uno degli Stati membri dell’Unione europea; </w:t>
      </w:r>
    </w:p>
    <w:p w:rsidR="009A09A9" w:rsidRDefault="009A09A9" w:rsidP="009A09A9">
      <w:pPr>
        <w:pStyle w:val="Paragrafoelenco"/>
        <w:spacing w:after="0"/>
        <w:ind w:left="0" w:right="46" w:firstLine="0"/>
      </w:pPr>
      <w:r w:rsidRPr="00216563">
        <w:rPr>
          <w:rFonts w:cs="Cambria"/>
          <w:sz w:val="24"/>
          <w:szCs w:val="24"/>
        </w:rPr>
        <w:sym w:font="Book Antiqua" w:char="F0B7"/>
      </w:r>
      <w:r>
        <w:rPr>
          <w:rFonts w:cs="Cambria"/>
          <w:sz w:val="24"/>
          <w:szCs w:val="24"/>
        </w:rPr>
        <w:t xml:space="preserve">   </w:t>
      </w:r>
      <w:r w:rsidRPr="00723B7F">
        <w:t xml:space="preserve">di non essere dipendente di altre amministrazioni pubbliche ovvero di essere dipendente di altre </w:t>
      </w:r>
      <w:r>
        <w:t xml:space="preserve"> </w:t>
      </w:r>
    </w:p>
    <w:p w:rsidR="009A09A9" w:rsidRPr="00723B7F" w:rsidRDefault="009A09A9" w:rsidP="009A09A9">
      <w:pPr>
        <w:pStyle w:val="Paragrafoelenco"/>
        <w:spacing w:after="0"/>
        <w:ind w:left="0" w:right="46" w:firstLine="0"/>
      </w:pPr>
      <w:r>
        <w:t xml:space="preserve">       </w:t>
      </w:r>
      <w:r w:rsidRPr="00723B7F">
        <w:t xml:space="preserve">amministrazioni (precisare) </w:t>
      </w:r>
      <w:r w:rsidR="007C220F">
        <w:rPr>
          <w:noProof/>
        </w:rPr>
      </w:r>
      <w:r w:rsidR="007C220F">
        <w:rPr>
          <w:noProof/>
        </w:rPr>
        <w:pict>
          <v:group id="Group 1275" o:spid="_x0000_s1026" style="width:245.95pt;height:7.2pt;mso-position-horizontal-relative:char;mso-position-vertical-relative:line" coordsize="31235,914">
            <v:shape id="Picture 142" o:spid="_x0000_s1027" style="position:absolute;width:30836;height:914" coordsize="31235,914" o:spt="100" adj="0,,0" path="" filled="f">
              <v:stroke joinstyle="round"/>
              <v:imagedata r:id="rId7" o:title="image60"/>
              <v:formulas/>
              <v:path o:connecttype="segments"/>
            </v:shape>
            <v:shape id="Picture 144" o:spid="_x0000_s1028" style="position:absolute;left:30841;top:457;width:393;height:454" coordsize="31235,914" o:spt="100" adj="0,,0" path="" filled="f">
              <v:stroke joinstyle="round"/>
              <v:imagedata r:id="rId8" o:title="image7"/>
              <v:formulas/>
              <v:path o:connecttype="segments"/>
            </v:shape>
            <w10:anchorlock/>
          </v:group>
        </w:pict>
      </w:r>
    </w:p>
    <w:p w:rsidR="007F6D2B" w:rsidRPr="00216563" w:rsidRDefault="007F6D2B" w:rsidP="007F6D2B">
      <w:pPr>
        <w:suppressAutoHyphens w:val="0"/>
        <w:autoSpaceDE w:val="0"/>
        <w:autoSpaceDN w:val="0"/>
        <w:adjustRightInd w:val="0"/>
        <w:spacing w:after="22"/>
        <w:ind w:left="426" w:hanging="426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sym w:font="Book Antiqua" w:char="F0B7"/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 </w:t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ab/>
        <w:t xml:space="preserve">godere dei diritti civili e politici; </w:t>
      </w:r>
    </w:p>
    <w:p w:rsidR="007F6D2B" w:rsidRPr="00216563" w:rsidRDefault="007F6D2B" w:rsidP="007F6D2B">
      <w:pPr>
        <w:suppressAutoHyphens w:val="0"/>
        <w:autoSpaceDE w:val="0"/>
        <w:autoSpaceDN w:val="0"/>
        <w:adjustRightInd w:val="0"/>
        <w:spacing w:after="22"/>
        <w:ind w:left="426" w:hanging="426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sym w:font="Book Antiqua" w:char="F0B7"/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 </w:t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ab/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7F6D2B" w:rsidRPr="00216563" w:rsidRDefault="007F6D2B" w:rsidP="007F6D2B">
      <w:pPr>
        <w:suppressAutoHyphens w:val="0"/>
        <w:autoSpaceDE w:val="0"/>
        <w:autoSpaceDN w:val="0"/>
        <w:adjustRightInd w:val="0"/>
        <w:spacing w:after="22"/>
        <w:ind w:left="426" w:hanging="426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sym w:font="Book Antiqua" w:char="F0B7"/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 </w:t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ab/>
        <w:t xml:space="preserve">essere a conoscenza di non essere sottoposto a procedimenti penali </w:t>
      </w:r>
    </w:p>
    <w:p w:rsidR="007F6D2B" w:rsidRPr="00216563" w:rsidRDefault="007F6D2B" w:rsidP="007F6D2B">
      <w:pPr>
        <w:suppressAutoHyphens w:val="0"/>
        <w:autoSpaceDE w:val="0"/>
        <w:autoSpaceDN w:val="0"/>
        <w:adjustRightInd w:val="0"/>
        <w:spacing w:after="22"/>
        <w:ind w:left="426" w:hanging="426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sym w:font="Book Antiqua" w:char="F0B7"/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 </w:t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ab/>
        <w:t xml:space="preserve">essere in possesso dei requisiti essenziali previsti del presente avviso. </w:t>
      </w:r>
    </w:p>
    <w:p w:rsidR="007F6D2B" w:rsidRPr="00216563" w:rsidRDefault="007F6D2B" w:rsidP="007F6D2B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sym w:font="Book Antiqua" w:char="F0B7"/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 </w:t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ab/>
        <w:t xml:space="preserve">aver preso visione dell’Avviso e di approvarne senza riserva ogni contenuto. </w:t>
      </w:r>
    </w:p>
    <w:p w:rsidR="007F6D2B" w:rsidRPr="0094594A" w:rsidRDefault="007F6D2B" w:rsidP="007F6D2B">
      <w:pPr>
        <w:widowControl w:val="0"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ind w:left="426" w:hanging="426"/>
        <w:rPr>
          <w:rFonts w:ascii="Calibri" w:hAnsi="Calibri"/>
          <w:kern w:val="0"/>
          <w:sz w:val="24"/>
          <w:szCs w:val="24"/>
          <w:lang w:eastAsia="it-IT"/>
        </w:rPr>
      </w:pPr>
      <w:r w:rsidRPr="00216563">
        <w:rPr>
          <w:rFonts w:ascii="Calibri" w:hAnsi="Calibri"/>
          <w:kern w:val="0"/>
          <w:sz w:val="24"/>
          <w:szCs w:val="24"/>
          <w:lang w:val="el-GR" w:eastAsia="it-IT"/>
        </w:rPr>
        <w:t>di possedere titoli e competenze specifiche più adeguate a trattare i seguenti percorsi formativi:</w:t>
      </w:r>
    </w:p>
    <w:p w:rsidR="0094594A" w:rsidRDefault="0094594A" w:rsidP="0094594A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Calibri" w:hAnsi="Calibri"/>
          <w:kern w:val="0"/>
          <w:sz w:val="24"/>
          <w:szCs w:val="24"/>
          <w:lang w:val="el-GR" w:eastAsia="it-IT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607"/>
        <w:gridCol w:w="1285"/>
        <w:gridCol w:w="1606"/>
        <w:gridCol w:w="1595"/>
        <w:gridCol w:w="1554"/>
      </w:tblGrid>
      <w:tr w:rsidR="001E1403" w:rsidTr="001E1403">
        <w:trPr>
          <w:jc w:val="right"/>
        </w:trPr>
        <w:tc>
          <w:tcPr>
            <w:tcW w:w="2188" w:type="dxa"/>
            <w:shd w:val="clear" w:color="auto" w:fill="auto"/>
            <w:vAlign w:val="center"/>
          </w:tcPr>
          <w:p w:rsidR="0094594A" w:rsidRPr="001E1403" w:rsidRDefault="0094594A" w:rsidP="00F96B5B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E1403">
              <w:rPr>
                <w:rFonts w:ascii="Arial" w:hAnsi="Arial" w:cs="Arial"/>
                <w:b/>
                <w:bCs/>
                <w:sz w:val="20"/>
                <w:szCs w:val="20"/>
              </w:rPr>
              <w:t>Sottoazione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4594A" w:rsidRPr="001E1403" w:rsidRDefault="0094594A" w:rsidP="00F96B5B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403">
              <w:rPr>
                <w:rFonts w:ascii="Arial" w:hAnsi="Arial" w:cs="Arial"/>
                <w:b/>
                <w:bCs/>
                <w:sz w:val="20"/>
                <w:szCs w:val="20"/>
              </w:rPr>
              <w:t>Titolo modulo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4594A" w:rsidRPr="001E1403" w:rsidRDefault="0094594A" w:rsidP="00F96B5B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403">
              <w:rPr>
                <w:rFonts w:ascii="Arial" w:hAnsi="Arial" w:cs="Arial"/>
                <w:b/>
                <w:bCs/>
                <w:sz w:val="20"/>
                <w:szCs w:val="20"/>
              </w:rPr>
              <w:t>Plesso scolastico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4594A" w:rsidRPr="001E1403" w:rsidRDefault="0094594A" w:rsidP="00F96B5B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403">
              <w:rPr>
                <w:rFonts w:ascii="Arial" w:hAnsi="Arial" w:cs="Arial"/>
                <w:b/>
                <w:bCs/>
                <w:sz w:val="20"/>
                <w:szCs w:val="20"/>
              </w:rPr>
              <w:t>Nr. Ore</w:t>
            </w:r>
          </w:p>
        </w:tc>
        <w:tc>
          <w:tcPr>
            <w:tcW w:w="1609" w:type="dxa"/>
            <w:shd w:val="clear" w:color="auto" w:fill="auto"/>
          </w:tcPr>
          <w:p w:rsidR="0094594A" w:rsidRPr="001E1403" w:rsidRDefault="0094594A" w:rsidP="00F96B5B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403">
              <w:rPr>
                <w:rFonts w:ascii="Arial" w:hAnsi="Arial" w:cs="Arial"/>
                <w:b/>
                <w:bCs/>
                <w:sz w:val="20"/>
                <w:szCs w:val="20"/>
              </w:rPr>
              <w:t>Figura professionale Esperto</w:t>
            </w:r>
          </w:p>
        </w:tc>
        <w:tc>
          <w:tcPr>
            <w:tcW w:w="1609" w:type="dxa"/>
            <w:shd w:val="clear" w:color="auto" w:fill="auto"/>
          </w:tcPr>
          <w:p w:rsidR="0094594A" w:rsidRPr="001E1403" w:rsidRDefault="0094594A" w:rsidP="00F96B5B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403">
              <w:rPr>
                <w:rFonts w:ascii="Arial" w:hAnsi="Arial" w:cs="Arial"/>
                <w:b/>
                <w:bCs/>
                <w:sz w:val="20"/>
                <w:szCs w:val="20"/>
              </w:rPr>
              <w:t>Esperto (esprimere la scelta)</w:t>
            </w:r>
          </w:p>
        </w:tc>
      </w:tr>
      <w:tr w:rsidR="001E1403" w:rsidTr="001E1403">
        <w:trPr>
          <w:jc w:val="right"/>
        </w:trPr>
        <w:tc>
          <w:tcPr>
            <w:tcW w:w="2188" w:type="dxa"/>
            <w:shd w:val="clear" w:color="auto" w:fill="auto"/>
            <w:vAlign w:val="center"/>
          </w:tcPr>
          <w:p w:rsidR="0094594A" w:rsidRPr="001E1403" w:rsidRDefault="0094594A" w:rsidP="00F96B5B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1E1403">
              <w:rPr>
                <w:rFonts w:ascii="Arial" w:hAnsi="Arial" w:cs="Arial"/>
                <w:bCs/>
                <w:sz w:val="20"/>
                <w:szCs w:val="20"/>
              </w:rPr>
              <w:t>10.2.2A “Uno, Nessuno… Tutti”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594A" w:rsidRPr="001E1403" w:rsidRDefault="0094594A" w:rsidP="00F96B5B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1E1403">
              <w:rPr>
                <w:rFonts w:ascii="Arial" w:hAnsi="Arial" w:cs="Arial"/>
                <w:bCs/>
                <w:sz w:val="20"/>
                <w:szCs w:val="20"/>
              </w:rPr>
              <w:t>Uno, Nessuno, Tutti classi terze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4594A" w:rsidRPr="001E1403" w:rsidRDefault="0094594A" w:rsidP="00F96B5B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1E1403">
              <w:rPr>
                <w:rFonts w:ascii="Arial" w:hAnsi="Arial" w:cs="Arial"/>
                <w:bCs/>
                <w:sz w:val="20"/>
                <w:szCs w:val="20"/>
              </w:rPr>
              <w:t xml:space="preserve">Primaria Via </w:t>
            </w:r>
            <w:proofErr w:type="spellStart"/>
            <w:r w:rsidRPr="001E1403">
              <w:rPr>
                <w:rFonts w:ascii="Arial" w:hAnsi="Arial" w:cs="Arial"/>
                <w:bCs/>
                <w:sz w:val="20"/>
                <w:szCs w:val="20"/>
              </w:rPr>
              <w:t>Pietri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</w:tcPr>
          <w:p w:rsidR="0094594A" w:rsidRPr="001E1403" w:rsidRDefault="0094594A" w:rsidP="001E1403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1403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1609" w:type="dxa"/>
            <w:shd w:val="clear" w:color="auto" w:fill="auto"/>
          </w:tcPr>
          <w:p w:rsidR="0094594A" w:rsidRPr="001E1403" w:rsidRDefault="0094594A" w:rsidP="001E1403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140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94594A" w:rsidRPr="001E1403" w:rsidRDefault="0094594A" w:rsidP="001E1403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E1403" w:rsidTr="001E1403">
        <w:trPr>
          <w:jc w:val="right"/>
        </w:trPr>
        <w:tc>
          <w:tcPr>
            <w:tcW w:w="2188" w:type="dxa"/>
            <w:shd w:val="clear" w:color="auto" w:fill="auto"/>
            <w:vAlign w:val="center"/>
          </w:tcPr>
          <w:p w:rsidR="0094594A" w:rsidRPr="001E1403" w:rsidRDefault="0094594A" w:rsidP="00F96B5B">
            <w:pPr>
              <w:rPr>
                <w:rFonts w:ascii="Calibri" w:eastAsia="Calibri" w:hAnsi="Calibri"/>
                <w:sz w:val="22"/>
                <w:szCs w:val="22"/>
              </w:rPr>
            </w:pPr>
            <w:r w:rsidRPr="001E1403">
              <w:rPr>
                <w:rFonts w:ascii="Arial" w:eastAsia="Calibri" w:hAnsi="Arial" w:cs="Arial"/>
                <w:bCs/>
              </w:rPr>
              <w:t>10.2.2A “Uno, Nessuno… Tutti”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594A" w:rsidRPr="001E1403" w:rsidRDefault="0094594A" w:rsidP="00F96B5B">
            <w:pPr>
              <w:rPr>
                <w:rFonts w:ascii="Calibri" w:eastAsia="Calibri" w:hAnsi="Calibri"/>
                <w:sz w:val="22"/>
                <w:szCs w:val="22"/>
              </w:rPr>
            </w:pPr>
            <w:r w:rsidRPr="001E1403">
              <w:rPr>
                <w:rFonts w:ascii="Arial" w:eastAsia="Calibri" w:hAnsi="Arial" w:cs="Arial"/>
                <w:bCs/>
              </w:rPr>
              <w:t>Uno, Nessuno, Tutti classi quarte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4594A" w:rsidRPr="001E1403" w:rsidRDefault="0094594A" w:rsidP="00F96B5B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1E1403">
              <w:rPr>
                <w:rFonts w:ascii="Arial" w:hAnsi="Arial" w:cs="Arial"/>
                <w:bCs/>
                <w:sz w:val="20"/>
                <w:szCs w:val="20"/>
              </w:rPr>
              <w:t xml:space="preserve">Primaria Via </w:t>
            </w:r>
            <w:proofErr w:type="spellStart"/>
            <w:r w:rsidRPr="001E1403">
              <w:rPr>
                <w:rFonts w:ascii="Arial" w:hAnsi="Arial" w:cs="Arial"/>
                <w:bCs/>
                <w:sz w:val="20"/>
                <w:szCs w:val="20"/>
              </w:rPr>
              <w:t>Pietri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</w:tcPr>
          <w:p w:rsidR="0094594A" w:rsidRPr="001E1403" w:rsidRDefault="0094594A" w:rsidP="001E1403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1403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1609" w:type="dxa"/>
            <w:shd w:val="clear" w:color="auto" w:fill="auto"/>
          </w:tcPr>
          <w:p w:rsidR="0094594A" w:rsidRPr="001E1403" w:rsidRDefault="0094594A" w:rsidP="001E1403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140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94594A" w:rsidRPr="001E1403" w:rsidRDefault="0094594A" w:rsidP="00F96B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E1403" w:rsidTr="001E1403">
        <w:trPr>
          <w:jc w:val="right"/>
        </w:trPr>
        <w:tc>
          <w:tcPr>
            <w:tcW w:w="2188" w:type="dxa"/>
            <w:shd w:val="clear" w:color="auto" w:fill="auto"/>
            <w:vAlign w:val="center"/>
          </w:tcPr>
          <w:p w:rsidR="0094594A" w:rsidRPr="001E1403" w:rsidRDefault="0094594A" w:rsidP="00F96B5B">
            <w:pPr>
              <w:rPr>
                <w:rFonts w:ascii="Calibri" w:eastAsia="Calibri" w:hAnsi="Calibri"/>
                <w:sz w:val="22"/>
                <w:szCs w:val="22"/>
              </w:rPr>
            </w:pPr>
            <w:r w:rsidRPr="001E1403">
              <w:rPr>
                <w:rFonts w:ascii="Arial" w:eastAsia="Calibri" w:hAnsi="Arial" w:cs="Arial"/>
                <w:bCs/>
              </w:rPr>
              <w:t>10.2.2A “Uno, Nessuno… Tutti”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594A" w:rsidRPr="001E1403" w:rsidRDefault="0094594A" w:rsidP="00F96B5B">
            <w:pPr>
              <w:rPr>
                <w:rFonts w:ascii="Calibri" w:eastAsia="Calibri" w:hAnsi="Calibri"/>
                <w:sz w:val="22"/>
                <w:szCs w:val="22"/>
              </w:rPr>
            </w:pPr>
            <w:r w:rsidRPr="001E1403">
              <w:rPr>
                <w:rFonts w:ascii="Arial" w:eastAsia="Calibri" w:hAnsi="Arial" w:cs="Arial"/>
                <w:bCs/>
              </w:rPr>
              <w:t>Uno, Nessuno, Tutti classi quinte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4594A" w:rsidRPr="001E1403" w:rsidRDefault="0094594A" w:rsidP="00F96B5B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r w:rsidRPr="001E1403">
              <w:rPr>
                <w:rFonts w:ascii="Arial" w:hAnsi="Arial" w:cs="Arial"/>
                <w:bCs/>
                <w:sz w:val="20"/>
                <w:szCs w:val="20"/>
              </w:rPr>
              <w:t xml:space="preserve">Primaria Via </w:t>
            </w:r>
            <w:proofErr w:type="spellStart"/>
            <w:r w:rsidRPr="001E1403">
              <w:rPr>
                <w:rFonts w:ascii="Arial" w:hAnsi="Arial" w:cs="Arial"/>
                <w:bCs/>
                <w:sz w:val="20"/>
                <w:szCs w:val="20"/>
              </w:rPr>
              <w:t>Pietri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</w:tcPr>
          <w:p w:rsidR="0094594A" w:rsidRPr="001E1403" w:rsidRDefault="0094594A" w:rsidP="001E1403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1403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1609" w:type="dxa"/>
            <w:shd w:val="clear" w:color="auto" w:fill="auto"/>
          </w:tcPr>
          <w:p w:rsidR="0094594A" w:rsidRPr="001E1403" w:rsidRDefault="0094594A" w:rsidP="001E1403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140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94594A" w:rsidRPr="001E1403" w:rsidRDefault="0094594A" w:rsidP="00F96B5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4594A" w:rsidRDefault="0094594A" w:rsidP="0094594A">
      <w:pPr>
        <w:pStyle w:val="Nessunaspaziatura"/>
        <w:rPr>
          <w:rFonts w:cs="TwCenMT-Bold-Identity-H"/>
          <w:b/>
          <w:bCs/>
          <w:sz w:val="24"/>
          <w:szCs w:val="24"/>
        </w:rPr>
      </w:pPr>
    </w:p>
    <w:p w:rsidR="0094594A" w:rsidRPr="00216563" w:rsidRDefault="0094594A" w:rsidP="0094594A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Calibri" w:hAnsi="Calibri"/>
          <w:kern w:val="0"/>
          <w:sz w:val="24"/>
          <w:szCs w:val="24"/>
          <w:lang w:eastAsia="it-IT"/>
        </w:rPr>
      </w:pPr>
    </w:p>
    <w:p w:rsidR="007F6D2B" w:rsidRPr="00216563" w:rsidRDefault="007F6D2B" w:rsidP="007F6D2B">
      <w:pPr>
        <w:suppressAutoHyphens w:val="0"/>
        <w:autoSpaceDE w:val="0"/>
        <w:autoSpaceDN w:val="0"/>
        <w:adjustRightInd w:val="0"/>
        <w:rPr>
          <w:rFonts w:ascii="Calibri" w:hAnsi="Calibri"/>
          <w:kern w:val="0"/>
          <w:sz w:val="24"/>
          <w:szCs w:val="24"/>
          <w:lang w:eastAsia="it-IT"/>
        </w:rPr>
      </w:pP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Come previsto dall’Avviso, allega: </w:t>
      </w: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spacing w:after="38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sym w:font="Book Antiqua" w:char="F0B7"/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 </w:t>
      </w:r>
      <w:r w:rsidRPr="00216563">
        <w:rPr>
          <w:rFonts w:ascii="Calibri" w:eastAsia="Calibri" w:hAnsi="Calibri" w:cs="Cambria"/>
          <w:b/>
          <w:bCs/>
          <w:i/>
          <w:iCs/>
          <w:color w:val="000000"/>
          <w:kern w:val="0"/>
          <w:sz w:val="24"/>
          <w:szCs w:val="24"/>
          <w:lang w:eastAsia="it-IT"/>
        </w:rPr>
        <w:t xml:space="preserve">copia </w:t>
      </w:r>
      <w:proofErr w:type="gramStart"/>
      <w:r w:rsidRPr="00216563">
        <w:rPr>
          <w:rFonts w:ascii="Calibri" w:eastAsia="Calibri" w:hAnsi="Calibri" w:cs="Cambria"/>
          <w:b/>
          <w:bCs/>
          <w:i/>
          <w:iCs/>
          <w:color w:val="000000"/>
          <w:kern w:val="0"/>
          <w:sz w:val="24"/>
          <w:szCs w:val="24"/>
          <w:lang w:eastAsia="it-IT"/>
        </w:rPr>
        <w:t>d</w:t>
      </w:r>
      <w:r w:rsidR="007F6D2B" w:rsidRPr="00216563">
        <w:rPr>
          <w:rFonts w:ascii="Calibri" w:eastAsia="Calibri" w:hAnsi="Calibri" w:cs="Cambria"/>
          <w:b/>
          <w:bCs/>
          <w:i/>
          <w:iCs/>
          <w:color w:val="000000"/>
          <w:kern w:val="0"/>
          <w:sz w:val="24"/>
          <w:szCs w:val="24"/>
          <w:lang w:eastAsia="it-IT"/>
        </w:rPr>
        <w:t xml:space="preserve">el </w:t>
      </w:r>
      <w:r w:rsidRPr="00216563">
        <w:rPr>
          <w:rFonts w:ascii="Calibri" w:eastAsia="Calibri" w:hAnsi="Calibri" w:cs="Cambria"/>
          <w:b/>
          <w:bCs/>
          <w:i/>
          <w:iCs/>
          <w:color w:val="000000"/>
          <w:kern w:val="0"/>
          <w:sz w:val="24"/>
          <w:szCs w:val="24"/>
          <w:lang w:eastAsia="it-IT"/>
        </w:rPr>
        <w:t xml:space="preserve"> documento</w:t>
      </w:r>
      <w:proofErr w:type="gramEnd"/>
      <w:r w:rsidRPr="00216563">
        <w:rPr>
          <w:rFonts w:ascii="Calibri" w:eastAsia="Calibri" w:hAnsi="Calibri" w:cs="Cambria"/>
          <w:b/>
          <w:bCs/>
          <w:i/>
          <w:iCs/>
          <w:color w:val="000000"/>
          <w:kern w:val="0"/>
          <w:sz w:val="24"/>
          <w:szCs w:val="24"/>
          <w:lang w:eastAsia="it-IT"/>
        </w:rPr>
        <w:t xml:space="preserve"> di identità valido; </w:t>
      </w: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sym w:font="Book Antiqua" w:char="F0B7"/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 </w:t>
      </w:r>
      <w:r w:rsidRPr="00216563">
        <w:rPr>
          <w:rFonts w:ascii="Calibri" w:eastAsia="Calibri" w:hAnsi="Calibri" w:cs="Cambria"/>
          <w:b/>
          <w:bCs/>
          <w:i/>
          <w:iCs/>
          <w:color w:val="000000"/>
          <w:kern w:val="0"/>
          <w:sz w:val="24"/>
          <w:szCs w:val="24"/>
          <w:lang w:eastAsia="it-IT"/>
        </w:rPr>
        <w:t xml:space="preserve">Curriculum Vitae in formato europeo con indicati i riferimenti dei titoli valutati di cui - Tabella di autovalutazione. </w:t>
      </w: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Elegge come domicilio per le comunicazioni relative alla selezione: </w:t>
      </w: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spacing w:after="5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Arial"/>
          <w:color w:val="000000"/>
          <w:kern w:val="0"/>
          <w:sz w:val="24"/>
          <w:szCs w:val="24"/>
          <w:lang w:eastAsia="it-IT"/>
        </w:rPr>
        <w:t xml:space="preserve">□ </w:t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La propria residenza </w:t>
      </w: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Arial"/>
          <w:color w:val="000000"/>
          <w:kern w:val="0"/>
          <w:sz w:val="24"/>
          <w:szCs w:val="24"/>
          <w:lang w:eastAsia="it-IT"/>
        </w:rPr>
        <w:t xml:space="preserve">□ </w:t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>altra dimora: ______________________________________________________________</w:t>
      </w: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Il/la sottoscritto/a con la presente, ai sensi degli articoli 13 e 23 del </w:t>
      </w:r>
      <w:proofErr w:type="spellStart"/>
      <w:proofErr w:type="gramStart"/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>D.Lgs</w:t>
      </w:r>
      <w:proofErr w:type="gramEnd"/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>.</w:t>
      </w:r>
      <w:proofErr w:type="spellEnd"/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 196/2003 </w:t>
      </w:r>
      <w:r w:rsidRPr="00216563">
        <w:rPr>
          <w:rFonts w:ascii="Calibri" w:hAnsi="Calibri" w:cs="ComicSansMS-Bold"/>
          <w:bCs/>
          <w:sz w:val="24"/>
          <w:szCs w:val="24"/>
        </w:rPr>
        <w:t>e ex art. 13 del Regolamento Europeo 2016/</w:t>
      </w:r>
      <w:proofErr w:type="gramStart"/>
      <w:r w:rsidRPr="00216563">
        <w:rPr>
          <w:rFonts w:ascii="Calibri" w:hAnsi="Calibri" w:cs="ComicSansMS-Bold"/>
          <w:bCs/>
          <w:sz w:val="24"/>
          <w:szCs w:val="24"/>
        </w:rPr>
        <w:t xml:space="preserve">679 </w:t>
      </w: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 e</w:t>
      </w:r>
      <w:proofErr w:type="gramEnd"/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 successive modificazioni ed integrazioni, </w:t>
      </w: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</w:pPr>
      <w:r w:rsidRPr="00216563">
        <w:rPr>
          <w:rFonts w:ascii="Calibri" w:eastAsia="Calibri" w:hAnsi="Calibri" w:cs="Cambria"/>
          <w:b/>
          <w:bCs/>
          <w:i/>
          <w:iCs/>
          <w:color w:val="000000"/>
          <w:kern w:val="0"/>
          <w:sz w:val="24"/>
          <w:szCs w:val="24"/>
          <w:lang w:eastAsia="it-IT"/>
        </w:rPr>
        <w:t>AUTORIZZA</w:t>
      </w: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kern w:val="0"/>
          <w:sz w:val="24"/>
          <w:szCs w:val="24"/>
          <w:lang w:val="el-GR" w:eastAsia="it-IT"/>
        </w:rPr>
      </w:pPr>
      <w:r w:rsidRPr="00216563">
        <w:rPr>
          <w:rFonts w:ascii="Calibri" w:eastAsia="Calibri" w:hAnsi="Calibri" w:cs="Cambria"/>
          <w:color w:val="000000"/>
          <w:kern w:val="0"/>
          <w:sz w:val="24"/>
          <w:szCs w:val="24"/>
          <w:lang w:eastAsia="it-IT"/>
        </w:rPr>
        <w:t xml:space="preserve">L’Istituto Comprensivo Carpi 3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216563">
        <w:rPr>
          <w:rFonts w:ascii="Calibri" w:hAnsi="Calibri"/>
          <w:kern w:val="0"/>
          <w:sz w:val="24"/>
          <w:szCs w:val="24"/>
          <w:lang w:val="el-GR" w:eastAsia="it-IT"/>
        </w:rPr>
        <w:t xml:space="preserve">dell’esistenza degli stessi, conoscerne il contenuto e le finalità e modalità di </w:t>
      </w:r>
      <w:r w:rsidRPr="00216563">
        <w:rPr>
          <w:rFonts w:ascii="Calibri" w:hAnsi="Calibri"/>
          <w:kern w:val="0"/>
          <w:sz w:val="24"/>
          <w:szCs w:val="24"/>
          <w:lang w:val="el-GR" w:eastAsia="it-IT"/>
        </w:rPr>
        <w:lastRenderedPageBreak/>
        <w:t>trattamento, verificarne l’esattezza, richiedere eventuali integrazioni, modifiche e/o la cancellazione, nonché l’opposizione al trattamento degli stessi).</w:t>
      </w: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kern w:val="0"/>
          <w:sz w:val="24"/>
          <w:szCs w:val="24"/>
          <w:lang w:eastAsia="it-IT"/>
        </w:rPr>
      </w:pP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kern w:val="0"/>
          <w:sz w:val="24"/>
          <w:szCs w:val="24"/>
          <w:lang w:eastAsia="it-IT"/>
        </w:rPr>
      </w:pP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kern w:val="0"/>
          <w:sz w:val="24"/>
          <w:szCs w:val="24"/>
          <w:lang w:eastAsia="it-IT"/>
        </w:rPr>
      </w:pPr>
      <w:r w:rsidRPr="00216563">
        <w:rPr>
          <w:rFonts w:ascii="Calibri" w:hAnsi="Calibri"/>
          <w:kern w:val="0"/>
          <w:sz w:val="24"/>
          <w:szCs w:val="24"/>
          <w:lang w:eastAsia="it-IT"/>
        </w:rPr>
        <w:t>Data, _________________</w:t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  <w:t xml:space="preserve">        Firma</w:t>
      </w: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kern w:val="0"/>
          <w:sz w:val="24"/>
          <w:szCs w:val="24"/>
          <w:lang w:eastAsia="it-IT"/>
        </w:rPr>
      </w:pP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kern w:val="0"/>
          <w:sz w:val="24"/>
          <w:szCs w:val="24"/>
          <w:lang w:eastAsia="it-IT"/>
        </w:rPr>
      </w:pP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</w:r>
      <w:r w:rsidRPr="00216563">
        <w:rPr>
          <w:rFonts w:ascii="Calibri" w:hAnsi="Calibri"/>
          <w:kern w:val="0"/>
          <w:sz w:val="24"/>
          <w:szCs w:val="24"/>
          <w:lang w:eastAsia="it-IT"/>
        </w:rPr>
        <w:tab/>
        <w:t>__________________________</w:t>
      </w: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kern w:val="0"/>
          <w:sz w:val="24"/>
          <w:szCs w:val="24"/>
          <w:lang w:eastAsia="it-IT"/>
        </w:rPr>
      </w:pPr>
    </w:p>
    <w:p w:rsidR="00B7089D" w:rsidRPr="00216563" w:rsidRDefault="00B7089D" w:rsidP="00B7089D">
      <w:pPr>
        <w:suppressAutoHyphens w:val="0"/>
        <w:autoSpaceDE w:val="0"/>
        <w:autoSpaceDN w:val="0"/>
        <w:adjustRightInd w:val="0"/>
        <w:rPr>
          <w:rFonts w:ascii="Calibri" w:eastAsia="Calibri" w:hAnsi="Calibri"/>
          <w:kern w:val="0"/>
          <w:sz w:val="24"/>
          <w:szCs w:val="24"/>
          <w:lang w:eastAsia="it-IT"/>
        </w:rPr>
      </w:pPr>
    </w:p>
    <w:p w:rsidR="00DA1BDE" w:rsidRPr="00216563" w:rsidRDefault="00DA1BDE" w:rsidP="00DA1BDE">
      <w:pPr>
        <w:tabs>
          <w:tab w:val="left" w:pos="292"/>
        </w:tabs>
        <w:spacing w:line="480" w:lineRule="auto"/>
        <w:ind w:right="-1"/>
        <w:jc w:val="both"/>
        <w:rPr>
          <w:rFonts w:ascii="Calibri" w:eastAsia="Arial Unicode MS" w:hAnsi="Calibri" w:cs="Tw Cen MT"/>
          <w:b/>
          <w:sz w:val="24"/>
          <w:szCs w:val="24"/>
        </w:rPr>
      </w:pPr>
    </w:p>
    <w:p w:rsidR="00DA1BDE" w:rsidRPr="00216563" w:rsidRDefault="00DA1BDE" w:rsidP="00CB5B03">
      <w:pPr>
        <w:tabs>
          <w:tab w:val="left" w:pos="292"/>
        </w:tabs>
        <w:spacing w:line="480" w:lineRule="auto"/>
        <w:ind w:left="284" w:right="-1"/>
        <w:jc w:val="both"/>
        <w:rPr>
          <w:rFonts w:ascii="Calibri" w:eastAsia="Arial Unicode MS" w:hAnsi="Calibri" w:cs="Tw Cen MT"/>
          <w:sz w:val="24"/>
          <w:szCs w:val="24"/>
        </w:rPr>
      </w:pPr>
    </w:p>
    <w:p w:rsidR="00DA1BDE" w:rsidRPr="00216563" w:rsidRDefault="00DA1BDE" w:rsidP="00CB5B03">
      <w:pPr>
        <w:tabs>
          <w:tab w:val="left" w:pos="292"/>
        </w:tabs>
        <w:spacing w:line="480" w:lineRule="auto"/>
        <w:ind w:left="284" w:right="-1"/>
        <w:jc w:val="both"/>
        <w:rPr>
          <w:rFonts w:ascii="Calibri" w:eastAsia="Arial Unicode MS" w:hAnsi="Calibri" w:cs="Tw Cen MT"/>
          <w:sz w:val="24"/>
          <w:szCs w:val="24"/>
        </w:rPr>
      </w:pPr>
    </w:p>
    <w:sectPr w:rsidR="00DA1BDE" w:rsidRPr="00216563" w:rsidSect="00FA64A1">
      <w:headerReference w:type="default" r:id="rId9"/>
      <w:footerReference w:type="default" r:id="rId10"/>
      <w:pgSz w:w="11906" w:h="16838"/>
      <w:pgMar w:top="769" w:right="1700" w:bottom="1134" w:left="709" w:header="712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0F" w:rsidRDefault="007C220F">
      <w:r>
        <w:separator/>
      </w:r>
    </w:p>
  </w:endnote>
  <w:endnote w:type="continuationSeparator" w:id="0">
    <w:p w:rsidR="007C220F" w:rsidRDefault="007C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Noto Sans Symbol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CenMT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altName w:val="Comic Sans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DA" w:rsidRDefault="00E343DA" w:rsidP="00E343DA">
    <w:pPr>
      <w:spacing w:before="16"/>
      <w:ind w:right="458"/>
      <w:jc w:val="center"/>
      <w:rPr>
        <w:rFonts w:eastAsia="Calibri"/>
        <w:color w:val="000000"/>
        <w:sz w:val="18"/>
        <w:szCs w:val="18"/>
        <w:lang w:eastAsia="it-IT"/>
      </w:rPr>
    </w:pPr>
  </w:p>
  <w:p w:rsidR="00E343DA" w:rsidRDefault="00E343DA" w:rsidP="00E343DA">
    <w:pPr>
      <w:spacing w:before="16"/>
      <w:ind w:right="458"/>
      <w:jc w:val="center"/>
      <w:rPr>
        <w:rFonts w:eastAsia="Calibri"/>
        <w:color w:val="000000"/>
        <w:sz w:val="18"/>
        <w:szCs w:val="18"/>
        <w:lang w:eastAsia="it-IT"/>
      </w:rPr>
    </w:pPr>
  </w:p>
  <w:p w:rsidR="00E343DA" w:rsidRPr="00E343DA" w:rsidRDefault="00E343DA" w:rsidP="00E343DA">
    <w:pPr>
      <w:pStyle w:val="Pidipagin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0F" w:rsidRDefault="007C220F">
      <w:r>
        <w:separator/>
      </w:r>
    </w:p>
  </w:footnote>
  <w:footnote w:type="continuationSeparator" w:id="0">
    <w:p w:rsidR="007C220F" w:rsidRDefault="007C2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A5" w:rsidRDefault="00FE15A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0"/>
        </w:tabs>
        <w:ind w:left="720" w:firstLine="360"/>
      </w:pPr>
      <w:rPr>
        <w:rFonts w:ascii="Arial" w:hAnsi="Arial" w:cs="Arial"/>
        <w:b/>
        <w:color w:val="000000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440" w:firstLine="1080"/>
      </w:pPr>
      <w:rPr>
        <w:rFonts w:ascii="Wingdings" w:hAnsi="Wingdings" w:cs="OpenSymbol"/>
        <w:color w:val="00008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720" w:firstLine="360"/>
      </w:pPr>
      <w:rPr>
        <w:rFonts w:ascii="Arial" w:hAnsi="Arial" w:cs="Arial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</w:rPr>
    </w:lvl>
  </w:abstractNum>
  <w:abstractNum w:abstractNumId="3" w15:restartNumberingAfterBreak="0">
    <w:nsid w:val="041A19C0"/>
    <w:multiLevelType w:val="hybridMultilevel"/>
    <w:tmpl w:val="C4CE9950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AF588E"/>
    <w:multiLevelType w:val="hybridMultilevel"/>
    <w:tmpl w:val="B20894D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02271B"/>
    <w:multiLevelType w:val="multilevel"/>
    <w:tmpl w:val="F410BC6A"/>
    <w:lvl w:ilvl="0">
      <w:start w:val="1"/>
      <w:numFmt w:val="bullet"/>
      <w:lvlText w:val="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971453"/>
    <w:multiLevelType w:val="hybridMultilevel"/>
    <w:tmpl w:val="F410BC6A"/>
    <w:lvl w:ilvl="0" w:tplc="6568D520">
      <w:start w:val="1"/>
      <w:numFmt w:val="bullet"/>
      <w:lvlText w:val="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4DF5396"/>
    <w:multiLevelType w:val="hybridMultilevel"/>
    <w:tmpl w:val="AC3C051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963A4"/>
    <w:multiLevelType w:val="hybridMultilevel"/>
    <w:tmpl w:val="AAC62372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017F3E"/>
    <w:multiLevelType w:val="hybridMultilevel"/>
    <w:tmpl w:val="33943B5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A302147"/>
    <w:multiLevelType w:val="hybridMultilevel"/>
    <w:tmpl w:val="BA82B258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C8A56E1"/>
    <w:multiLevelType w:val="hybridMultilevel"/>
    <w:tmpl w:val="D8E2D34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244723"/>
    <w:multiLevelType w:val="multilevel"/>
    <w:tmpl w:val="F410BC6A"/>
    <w:lvl w:ilvl="0">
      <w:start w:val="1"/>
      <w:numFmt w:val="bullet"/>
      <w:lvlText w:val="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3A20608"/>
    <w:multiLevelType w:val="hybridMultilevel"/>
    <w:tmpl w:val="1E78212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53332EB"/>
    <w:multiLevelType w:val="hybridMultilevel"/>
    <w:tmpl w:val="29F4D0AC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E934D3B"/>
    <w:multiLevelType w:val="hybridMultilevel"/>
    <w:tmpl w:val="48AC5910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D4209B7"/>
    <w:multiLevelType w:val="hybridMultilevel"/>
    <w:tmpl w:val="EA9E70CE"/>
    <w:lvl w:ilvl="0" w:tplc="0410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04748BE"/>
    <w:multiLevelType w:val="hybridMultilevel"/>
    <w:tmpl w:val="E132FF1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Calibri" w:hAnsi="Book Antiqua" w:cs="Cambria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D73BF"/>
    <w:multiLevelType w:val="hybridMultilevel"/>
    <w:tmpl w:val="AF84F6C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70D07A0"/>
    <w:multiLevelType w:val="hybridMultilevel"/>
    <w:tmpl w:val="843C66E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6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19"/>
  </w:num>
  <w:num w:numId="13">
    <w:abstractNumId w:val="9"/>
  </w:num>
  <w:num w:numId="14">
    <w:abstractNumId w:val="13"/>
  </w:num>
  <w:num w:numId="15">
    <w:abstractNumId w:val="17"/>
  </w:num>
  <w:num w:numId="16">
    <w:abstractNumId w:val="8"/>
  </w:num>
  <w:num w:numId="17">
    <w:abstractNumId w:val="20"/>
  </w:num>
  <w:num w:numId="18">
    <w:abstractNumId w:val="15"/>
  </w:num>
  <w:num w:numId="19">
    <w:abstractNumId w:val="10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4A1"/>
    <w:rsid w:val="00127C62"/>
    <w:rsid w:val="00156401"/>
    <w:rsid w:val="001E1403"/>
    <w:rsid w:val="00216563"/>
    <w:rsid w:val="00247502"/>
    <w:rsid w:val="00254422"/>
    <w:rsid w:val="002E2430"/>
    <w:rsid w:val="003A6492"/>
    <w:rsid w:val="003B6818"/>
    <w:rsid w:val="003E5F20"/>
    <w:rsid w:val="004B1245"/>
    <w:rsid w:val="004B760E"/>
    <w:rsid w:val="004E2EDF"/>
    <w:rsid w:val="005937DF"/>
    <w:rsid w:val="005E6CBC"/>
    <w:rsid w:val="0061221F"/>
    <w:rsid w:val="007370C9"/>
    <w:rsid w:val="0074047E"/>
    <w:rsid w:val="00746CB1"/>
    <w:rsid w:val="007C220F"/>
    <w:rsid w:val="007F6D2B"/>
    <w:rsid w:val="00887CB2"/>
    <w:rsid w:val="00890025"/>
    <w:rsid w:val="008B72BB"/>
    <w:rsid w:val="008D3763"/>
    <w:rsid w:val="0094594A"/>
    <w:rsid w:val="009A09A9"/>
    <w:rsid w:val="009D45FB"/>
    <w:rsid w:val="009F1B78"/>
    <w:rsid w:val="00B25BE8"/>
    <w:rsid w:val="00B41B2C"/>
    <w:rsid w:val="00B7089D"/>
    <w:rsid w:val="00BB6B22"/>
    <w:rsid w:val="00BB7EF8"/>
    <w:rsid w:val="00BE0D07"/>
    <w:rsid w:val="00CB5B03"/>
    <w:rsid w:val="00D257BB"/>
    <w:rsid w:val="00DA194C"/>
    <w:rsid w:val="00DA1BDE"/>
    <w:rsid w:val="00E343DA"/>
    <w:rsid w:val="00EE6ED3"/>
    <w:rsid w:val="00FA64A1"/>
    <w:rsid w:val="00F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74EC59E8"/>
  <w15:chartTrackingRefBased/>
  <w15:docId w15:val="{D3A27B39-D095-4315-B01B-A35E29D5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testo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outlineLvl w:val="2"/>
    </w:pPr>
    <w:rPr>
      <w:sz w:val="144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Corpotesto"/>
    <w:qFormat/>
    <w:pPr>
      <w:keepNext/>
      <w:numPr>
        <w:ilvl w:val="7"/>
        <w:numId w:val="1"/>
      </w:numPr>
      <w:jc w:val="right"/>
      <w:outlineLvl w:val="7"/>
    </w:pPr>
    <w:rPr>
      <w:rFonts w:ascii="Century Gothic" w:hAnsi="Century Gothic" w:cs="Century Gothic"/>
    </w:rPr>
  </w:style>
  <w:style w:type="paragraph" w:styleId="Titolo9">
    <w:name w:val="heading 9"/>
    <w:basedOn w:val="Normale"/>
    <w:next w:val="Normale"/>
    <w:qFormat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Verdana" w:hAnsi="Arial" w:cs="Arial"/>
      <w:b/>
      <w:color w:val="000000"/>
      <w:sz w:val="24"/>
      <w:szCs w:val="24"/>
    </w:rPr>
  </w:style>
  <w:style w:type="character" w:customStyle="1" w:styleId="WW8Num2z1">
    <w:name w:val="WW8Num2z1"/>
    <w:rPr>
      <w:rFonts w:ascii="Wingdings" w:eastAsia="Arial Unicode MS" w:hAnsi="Wingdings" w:cs="OpenSymbol"/>
      <w:color w:val="000080"/>
      <w:sz w:val="22"/>
      <w:szCs w:val="22"/>
    </w:rPr>
  </w:style>
  <w:style w:type="character" w:customStyle="1" w:styleId="WW8Num2z2">
    <w:name w:val="WW8Num2z2"/>
    <w:rPr>
      <w:rFonts w:ascii="Arial" w:hAnsi="Arial" w:cs="Arial"/>
    </w:rPr>
  </w:style>
  <w:style w:type="character" w:customStyle="1" w:styleId="WW8Num3z0">
    <w:name w:val="WW8Num3z0"/>
    <w:rPr>
      <w:rFonts w:ascii="Arial" w:hAnsi="Arial" w:cs="Arial"/>
      <w:b/>
      <w:sz w:val="24"/>
      <w:szCs w:val="24"/>
    </w:rPr>
  </w:style>
  <w:style w:type="character" w:customStyle="1" w:styleId="WW8Num3z1">
    <w:name w:val="WW8Num3z1"/>
    <w:rPr>
      <w:rFonts w:ascii="Arial" w:hAnsi="Arial" w:cs="Arial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auto"/>
      <w:sz w:val="16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predefinitoparagrafo2">
    <w:name w:val="Car. predefinito paragrafo2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8Carattere">
    <w:name w:val="Titolo 8 Carattere"/>
    <w:rPr>
      <w:rFonts w:ascii="Century Gothic" w:hAnsi="Century Gothic" w:cs="Century Gothic"/>
    </w:rPr>
  </w:style>
  <w:style w:type="character" w:customStyle="1" w:styleId="Titolo1Carattere">
    <w:name w:val="Titolo 1 Caratter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Arial" w:cs="Arial"/>
      <w:b/>
      <w:sz w:val="24"/>
      <w:szCs w:val="24"/>
    </w:rPr>
  </w:style>
  <w:style w:type="character" w:customStyle="1" w:styleId="ListLabel4">
    <w:name w:val="ListLabel 4"/>
    <w:rPr>
      <w:rFonts w:eastAsia="Arial" w:cs="Arial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2">
    <w:name w:val="Didascalia2"/>
    <w:basedOn w:val="Normale"/>
    <w:next w:val="Normale"/>
    <w:pPr>
      <w:pBdr>
        <w:top w:val="single" w:sz="4" w:space="8" w:color="000000" w:shadow="1"/>
        <w:left w:val="single" w:sz="4" w:space="17" w:color="000000" w:shadow="1"/>
        <w:bottom w:val="single" w:sz="4" w:space="6" w:color="000000" w:shadow="1"/>
        <w:right w:val="single" w:sz="4" w:space="15" w:color="000000" w:shadow="1"/>
      </w:pBdr>
      <w:suppressAutoHyphens w:val="0"/>
      <w:spacing w:after="120"/>
      <w:jc w:val="center"/>
    </w:pPr>
    <w:rPr>
      <w:b/>
      <w:sz w:val="28"/>
      <w:lang w:val="en-GB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p5">
    <w:name w:val="p5"/>
    <w:basedOn w:val="Normale"/>
    <w:pPr>
      <w:tabs>
        <w:tab w:val="left" w:pos="720"/>
      </w:tabs>
      <w:spacing w:line="280" w:lineRule="atLeast"/>
      <w:jc w:val="both"/>
    </w:pPr>
    <w:rPr>
      <w:sz w:val="24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rsid w:val="008D37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D3763"/>
    <w:rPr>
      <w:rFonts w:ascii="Tahoma" w:hAnsi="Tahoma" w:cs="Tahoma"/>
      <w:kern w:val="1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9A09A9"/>
    <w:pPr>
      <w:suppressAutoHyphens w:val="0"/>
      <w:spacing w:after="57" w:line="264" w:lineRule="auto"/>
      <w:ind w:left="720" w:hanging="10"/>
      <w:contextualSpacing/>
      <w:jc w:val="both"/>
    </w:pPr>
    <w:rPr>
      <w:rFonts w:ascii="Calibri" w:eastAsia="Calibri" w:hAnsi="Calibri" w:cs="Calibri"/>
      <w:color w:val="000000"/>
      <w:kern w:val="0"/>
      <w:sz w:val="22"/>
      <w:szCs w:val="22"/>
      <w:lang w:eastAsia="it-IT"/>
    </w:rPr>
  </w:style>
  <w:style w:type="paragraph" w:styleId="Nessunaspaziatura">
    <w:name w:val="No Spacing"/>
    <w:uiPriority w:val="1"/>
    <w:qFormat/>
    <w:rsid w:val="0094594A"/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9459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Liceo Racchetti Crema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01amministra</dc:creator>
  <cp:keywords/>
  <cp:lastModifiedBy>Dirigente</cp:lastModifiedBy>
  <cp:revision>5</cp:revision>
  <cp:lastPrinted>2018-03-22T09:52:00Z</cp:lastPrinted>
  <dcterms:created xsi:type="dcterms:W3CDTF">2018-05-23T13:52:00Z</dcterms:created>
  <dcterms:modified xsi:type="dcterms:W3CDTF">2018-07-04T10:51:00Z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